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8761d"/>
          <w:sz w:val="40"/>
          <w:szCs w:val="40"/>
        </w:rPr>
      </w:pPr>
      <w:r w:rsidDel="00000000" w:rsidR="00000000" w:rsidRPr="00000000">
        <w:rPr>
          <w:b w:val="1"/>
          <w:color w:val="38761d"/>
          <w:sz w:val="40"/>
          <w:szCs w:val="40"/>
          <w:rtl w:val="0"/>
        </w:rPr>
        <w:t xml:space="preserve">January Newsletter</w:t>
      </w:r>
    </w:p>
    <w:p w:rsidR="00000000" w:rsidDel="00000000" w:rsidP="00000000" w:rsidRDefault="00000000" w:rsidRPr="00000000" w14:paraId="00000002">
      <w:pPr>
        <w:jc w:val="center"/>
        <w:rPr>
          <w:b w:val="1"/>
          <w:color w:val="38761d"/>
          <w:sz w:val="40"/>
          <w:szCs w:val="40"/>
        </w:rPr>
      </w:pPr>
      <w:r w:rsidDel="00000000" w:rsidR="00000000" w:rsidRPr="00000000">
        <w:rPr>
          <w:rtl w:val="0"/>
        </w:rPr>
      </w:r>
    </w:p>
    <w:p w:rsidR="00000000" w:rsidDel="00000000" w:rsidP="00000000" w:rsidRDefault="00000000" w:rsidRPr="00000000" w14:paraId="00000003">
      <w:pPr>
        <w:shd w:fill="b3b3b3" w:val="clear"/>
        <w:spacing w:after="240" w:before="240" w:lineRule="auto"/>
        <w:jc w:val="center"/>
        <w:rPr>
          <w:b w:val="1"/>
          <w:sz w:val="28"/>
          <w:szCs w:val="28"/>
        </w:rPr>
      </w:pPr>
      <w:r w:rsidDel="00000000" w:rsidR="00000000" w:rsidRPr="00000000">
        <w:rPr>
          <w:b w:val="1"/>
          <w:sz w:val="28"/>
          <w:szCs w:val="28"/>
          <w:rtl w:val="0"/>
        </w:rPr>
        <w:t xml:space="preserve">Upcoming Events</w:t>
      </w:r>
    </w:p>
    <w:p w:rsidR="00000000" w:rsidDel="00000000" w:rsidP="00000000" w:rsidRDefault="00000000" w:rsidRPr="00000000" w14:paraId="00000004">
      <w:pPr>
        <w:shd w:fill="ffffff" w:val="clear"/>
        <w:spacing w:after="200" w:before="200" w:lineRule="auto"/>
        <w:jc w:val="center"/>
        <w:rPr>
          <w:b w:val="1"/>
          <w:color w:val="ff0000"/>
          <w:sz w:val="23"/>
          <w:szCs w:val="23"/>
        </w:rPr>
      </w:pPr>
      <w:r w:rsidDel="00000000" w:rsidR="00000000" w:rsidRPr="00000000">
        <w:rPr>
          <w:b w:val="1"/>
          <w:color w:val="ff0000"/>
          <w:sz w:val="23"/>
          <w:szCs w:val="23"/>
          <w:rtl w:val="0"/>
        </w:rPr>
        <w:t xml:space="preserve">16 February In-Service Training (1/2 Day) See note below.</w:t>
      </w:r>
    </w:p>
    <w:p w:rsidR="00000000" w:rsidDel="00000000" w:rsidP="00000000" w:rsidRDefault="00000000" w:rsidRPr="00000000" w14:paraId="00000005">
      <w:pPr>
        <w:shd w:fill="ffffff" w:val="clear"/>
        <w:spacing w:after="200" w:before="200" w:lineRule="auto"/>
        <w:jc w:val="center"/>
        <w:rPr>
          <w:color w:val="222222"/>
          <w:sz w:val="24"/>
          <w:szCs w:val="24"/>
        </w:rPr>
      </w:pPr>
      <w:r w:rsidDel="00000000" w:rsidR="00000000" w:rsidRPr="00000000">
        <w:rPr>
          <w:b w:val="1"/>
          <w:color w:val="222222"/>
          <w:sz w:val="23"/>
          <w:szCs w:val="23"/>
          <w:highlight w:val="white"/>
          <w:rtl w:val="0"/>
        </w:rPr>
        <w:t xml:space="preserve">21 – 25 February (inclusive)- Mid-term</w:t>
      </w:r>
      <w:r w:rsidDel="00000000" w:rsidR="00000000" w:rsidRPr="00000000">
        <w:rPr>
          <w:rtl w:val="0"/>
        </w:rPr>
      </w:r>
    </w:p>
    <w:p w:rsidR="00000000" w:rsidDel="00000000" w:rsidP="00000000" w:rsidRDefault="00000000" w:rsidRPr="00000000" w14:paraId="00000006">
      <w:pPr>
        <w:shd w:fill="ffffff" w:val="clear"/>
        <w:spacing w:after="200" w:before="200" w:lineRule="auto"/>
        <w:jc w:val="center"/>
        <w:rPr>
          <w:b w:val="1"/>
          <w:color w:val="222222"/>
          <w:sz w:val="23"/>
          <w:szCs w:val="23"/>
        </w:rPr>
      </w:pPr>
      <w:r w:rsidDel="00000000" w:rsidR="00000000" w:rsidRPr="00000000">
        <w:rPr>
          <w:b w:val="1"/>
          <w:color w:val="222222"/>
          <w:sz w:val="23"/>
          <w:szCs w:val="23"/>
          <w:rtl w:val="0"/>
        </w:rPr>
        <w:t xml:space="preserve">17 &amp; 18 March – St Patrick’s Day Break</w:t>
      </w:r>
    </w:p>
    <w:p w:rsidR="00000000" w:rsidDel="00000000" w:rsidP="00000000" w:rsidRDefault="00000000" w:rsidRPr="00000000" w14:paraId="00000007">
      <w:pPr>
        <w:shd w:fill="ffffff" w:val="clear"/>
        <w:spacing w:after="200" w:before="200" w:lineRule="auto"/>
        <w:jc w:val="center"/>
        <w:rPr>
          <w:b w:val="1"/>
          <w:color w:val="222222"/>
          <w:sz w:val="23"/>
          <w:szCs w:val="23"/>
        </w:rPr>
      </w:pPr>
      <w:r w:rsidDel="00000000" w:rsidR="00000000" w:rsidRPr="00000000">
        <w:rPr>
          <w:b w:val="1"/>
          <w:color w:val="222222"/>
          <w:sz w:val="23"/>
          <w:szCs w:val="23"/>
          <w:rtl w:val="0"/>
        </w:rPr>
        <w:t xml:space="preserve">11–22 April inclusive – Easter Break</w:t>
      </w:r>
    </w:p>
    <w:p w:rsidR="00000000" w:rsidDel="00000000" w:rsidP="00000000" w:rsidRDefault="00000000" w:rsidRPr="00000000" w14:paraId="00000008">
      <w:pPr>
        <w:shd w:fill="ffffff" w:val="clear"/>
        <w:spacing w:after="200" w:before="200" w:lineRule="auto"/>
        <w:jc w:val="center"/>
        <w:rPr>
          <w:b w:val="1"/>
          <w:color w:val="222222"/>
          <w:sz w:val="23"/>
          <w:szCs w:val="23"/>
        </w:rPr>
      </w:pPr>
      <w:r w:rsidDel="00000000" w:rsidR="00000000" w:rsidRPr="00000000">
        <w:rPr>
          <w:b w:val="1"/>
          <w:color w:val="222222"/>
          <w:sz w:val="23"/>
          <w:szCs w:val="23"/>
          <w:rtl w:val="0"/>
        </w:rPr>
        <w:t xml:space="preserve">02 May – May Bank Holiday</w:t>
      </w:r>
    </w:p>
    <w:p w:rsidR="00000000" w:rsidDel="00000000" w:rsidP="00000000" w:rsidRDefault="00000000" w:rsidRPr="00000000" w14:paraId="00000009">
      <w:pPr>
        <w:shd w:fill="ffffff" w:val="clear"/>
        <w:spacing w:after="200" w:before="200" w:lineRule="auto"/>
        <w:jc w:val="center"/>
        <w:rPr>
          <w:b w:val="1"/>
          <w:color w:val="222222"/>
          <w:sz w:val="23"/>
          <w:szCs w:val="23"/>
        </w:rPr>
      </w:pPr>
      <w:r w:rsidDel="00000000" w:rsidR="00000000" w:rsidRPr="00000000">
        <w:rPr>
          <w:b w:val="1"/>
          <w:color w:val="222222"/>
          <w:sz w:val="23"/>
          <w:szCs w:val="23"/>
          <w:rtl w:val="0"/>
        </w:rPr>
        <w:t xml:space="preserve">03-06 June inclusive – June Bank Holiday</w:t>
      </w:r>
    </w:p>
    <w:p w:rsidR="00000000" w:rsidDel="00000000" w:rsidP="00000000" w:rsidRDefault="00000000" w:rsidRPr="00000000" w14:paraId="0000000A">
      <w:pPr>
        <w:shd w:fill="ffffff" w:val="clear"/>
        <w:spacing w:after="200" w:before="200" w:lineRule="auto"/>
        <w:jc w:val="center"/>
        <w:rPr>
          <w:b w:val="1"/>
          <w:color w:val="222222"/>
          <w:sz w:val="23"/>
          <w:szCs w:val="23"/>
        </w:rPr>
      </w:pPr>
      <w:r w:rsidDel="00000000" w:rsidR="00000000" w:rsidRPr="00000000">
        <w:rPr>
          <w:b w:val="1"/>
          <w:color w:val="222222"/>
          <w:sz w:val="23"/>
          <w:szCs w:val="23"/>
          <w:rtl w:val="0"/>
        </w:rPr>
        <w:t xml:space="preserve">30 June – School Closes for Summer Break</w:t>
      </w:r>
    </w:p>
    <w:p w:rsidR="00000000" w:rsidDel="00000000" w:rsidP="00000000" w:rsidRDefault="00000000" w:rsidRPr="00000000" w14:paraId="0000000B">
      <w:pPr>
        <w:shd w:fill="ffffff" w:val="clear"/>
        <w:spacing w:after="200" w:before="200" w:lineRule="auto"/>
        <w:jc w:val="center"/>
        <w:rPr>
          <w:b w:val="1"/>
          <w:color w:val="1155cc"/>
          <w:sz w:val="23"/>
          <w:szCs w:val="23"/>
          <w:u w:val="single"/>
        </w:rPr>
      </w:pPr>
      <w:hyperlink r:id="rId6">
        <w:r w:rsidDel="00000000" w:rsidR="00000000" w:rsidRPr="00000000">
          <w:rPr>
            <w:b w:val="1"/>
            <w:color w:val="1155cc"/>
            <w:sz w:val="23"/>
            <w:szCs w:val="23"/>
            <w:u w:val="single"/>
            <w:rtl w:val="0"/>
          </w:rPr>
          <w:t xml:space="preserve">http://www.stpatricksns.ie/school_closures_2.php</w:t>
        </w:r>
      </w:hyperlink>
      <w:r w:rsidDel="00000000" w:rsidR="00000000" w:rsidRPr="00000000">
        <w:rPr>
          <w:rtl w:val="0"/>
        </w:rPr>
      </w:r>
    </w:p>
    <w:p w:rsidR="00000000" w:rsidDel="00000000" w:rsidP="00000000" w:rsidRDefault="00000000" w:rsidRPr="00000000" w14:paraId="0000000C">
      <w:pPr>
        <w:shd w:fill="ffffff" w:val="clear"/>
        <w:spacing w:after="200" w:before="200" w:lineRule="auto"/>
        <w:jc w:val="center"/>
        <w:rPr>
          <w:b w:val="1"/>
          <w:color w:val="1155cc"/>
          <w:sz w:val="23"/>
          <w:szCs w:val="23"/>
          <w:u w:val="single"/>
        </w:rPr>
      </w:pPr>
      <w:r w:rsidDel="00000000" w:rsidR="00000000" w:rsidRPr="00000000">
        <w:rPr>
          <w:rtl w:val="0"/>
        </w:rPr>
      </w:r>
    </w:p>
    <w:p w:rsidR="00000000" w:rsidDel="00000000" w:rsidP="00000000" w:rsidRDefault="00000000" w:rsidRPr="00000000" w14:paraId="0000000D">
      <w:pPr>
        <w:pStyle w:val="Heading2"/>
        <w:shd w:fill="ffffff" w:val="clear"/>
        <w:spacing w:after="240" w:before="240" w:lineRule="auto"/>
        <w:rPr>
          <w:b w:val="1"/>
          <w:sz w:val="24"/>
          <w:szCs w:val="24"/>
        </w:rPr>
      </w:pPr>
      <w:bookmarkStart w:colFirst="0" w:colLast="0" w:name="_jzigary8xw36" w:id="0"/>
      <w:bookmarkEnd w:id="0"/>
      <w:r w:rsidDel="00000000" w:rsidR="00000000" w:rsidRPr="00000000">
        <w:rPr>
          <w:b w:val="1"/>
          <w:sz w:val="24"/>
          <w:szCs w:val="24"/>
          <w:rtl w:val="0"/>
        </w:rPr>
        <w:t xml:space="preserve">Primary Language Curriculum In-Service Training</w:t>
      </w:r>
    </w:p>
    <w:p w:rsidR="00000000" w:rsidDel="00000000" w:rsidP="00000000" w:rsidRDefault="00000000" w:rsidRPr="00000000" w14:paraId="0000000E">
      <w:pPr>
        <w:shd w:fill="ffffff" w:val="clear"/>
        <w:spacing w:after="240" w:before="240" w:lineRule="auto"/>
        <w:rPr>
          <w:b w:val="1"/>
          <w:color w:val="1155cc"/>
          <w:sz w:val="23"/>
          <w:szCs w:val="23"/>
          <w:u w:val="single"/>
        </w:rPr>
      </w:pPr>
      <w:r w:rsidDel="00000000" w:rsidR="00000000" w:rsidRPr="00000000">
        <w:rPr>
          <w:color w:val="222222"/>
          <w:highlight w:val="white"/>
          <w:rtl w:val="0"/>
        </w:rPr>
        <w:t xml:space="preserve">The next in-service day this year for our teachers to engage with the new Primary Language Curriculum will take place on </w:t>
      </w:r>
      <w:r w:rsidDel="00000000" w:rsidR="00000000" w:rsidRPr="00000000">
        <w:rPr>
          <w:b w:val="1"/>
          <w:color w:val="222222"/>
          <w:highlight w:val="white"/>
          <w:rtl w:val="0"/>
        </w:rPr>
        <w:t xml:space="preserve">Wednesday February 16th</w:t>
      </w:r>
      <w:r w:rsidDel="00000000" w:rsidR="00000000" w:rsidRPr="00000000">
        <w:rPr>
          <w:color w:val="222222"/>
          <w:highlight w:val="white"/>
          <w:rtl w:val="0"/>
        </w:rPr>
        <w:t xml:space="preserve">. As per Department of Education instructions, this day will be a half day for the children. </w:t>
      </w:r>
      <w:r w:rsidDel="00000000" w:rsidR="00000000" w:rsidRPr="00000000">
        <w:rPr>
          <w:color w:val="222222"/>
          <w:highlight w:val="white"/>
          <w:u w:val="single"/>
          <w:rtl w:val="0"/>
        </w:rPr>
        <w:t xml:space="preserve">On this day the children will finish at 11.30 (8.30 Start) or 11.45 (8.45 Start). </w:t>
      </w:r>
      <w:r w:rsidDel="00000000" w:rsidR="00000000" w:rsidRPr="00000000">
        <w:rPr>
          <w:rtl w:val="0"/>
        </w:rPr>
      </w:r>
    </w:p>
    <w:p w:rsidR="00000000" w:rsidDel="00000000" w:rsidP="00000000" w:rsidRDefault="00000000" w:rsidRPr="00000000" w14:paraId="0000000F">
      <w:pPr>
        <w:pStyle w:val="Heading2"/>
        <w:rPr>
          <w:b w:val="1"/>
          <w:sz w:val="24"/>
          <w:szCs w:val="24"/>
        </w:rPr>
      </w:pPr>
      <w:bookmarkStart w:colFirst="0" w:colLast="0" w:name="_vctpv1fmj28c" w:id="1"/>
      <w:bookmarkEnd w:id="1"/>
      <w:r w:rsidDel="00000000" w:rsidR="00000000" w:rsidRPr="00000000">
        <w:rPr>
          <w:b w:val="1"/>
          <w:sz w:val="24"/>
          <w:szCs w:val="24"/>
          <w:rtl w:val="0"/>
        </w:rPr>
        <w:t xml:space="preserve">Personal Devices </w:t>
      </w:r>
    </w:p>
    <w:p w:rsidR="00000000" w:rsidDel="00000000" w:rsidP="00000000" w:rsidRDefault="00000000" w:rsidRPr="00000000" w14:paraId="00000010">
      <w:pPr>
        <w:rPr>
          <w:sz w:val="23"/>
          <w:szCs w:val="23"/>
        </w:rPr>
      </w:pPr>
      <w:r w:rsidDel="00000000" w:rsidR="00000000" w:rsidRPr="00000000">
        <w:rPr>
          <w:sz w:val="23"/>
          <w:szCs w:val="23"/>
          <w:rtl w:val="0"/>
        </w:rPr>
        <w:t xml:space="preserve">Smart watches with phone, messaging, camera functions or games are not permitted in school. Please refer to our Mobile Phone Policy which is available to view on </w:t>
      </w:r>
      <w:hyperlink r:id="rId7">
        <w:r w:rsidDel="00000000" w:rsidR="00000000" w:rsidRPr="00000000">
          <w:rPr>
            <w:color w:val="1155cc"/>
            <w:sz w:val="23"/>
            <w:szCs w:val="23"/>
            <w:u w:val="single"/>
            <w:rtl w:val="0"/>
          </w:rPr>
          <w:t xml:space="preserve">www.stpatricksns.ie</w:t>
        </w:r>
      </w:hyperlink>
      <w:r w:rsidDel="00000000" w:rsidR="00000000" w:rsidRPr="00000000">
        <w:rPr>
          <w:rtl w:val="0"/>
        </w:rPr>
      </w:r>
    </w:p>
    <w:p w:rsidR="00000000" w:rsidDel="00000000" w:rsidP="00000000" w:rsidRDefault="00000000" w:rsidRPr="00000000" w14:paraId="00000011">
      <w:pPr>
        <w:pStyle w:val="Heading2"/>
        <w:rPr>
          <w:b w:val="1"/>
          <w:sz w:val="24"/>
          <w:szCs w:val="24"/>
        </w:rPr>
      </w:pPr>
      <w:bookmarkStart w:colFirst="0" w:colLast="0" w:name="_l15vqo7mcxaa" w:id="2"/>
      <w:bookmarkEnd w:id="2"/>
      <w:r w:rsidDel="00000000" w:rsidR="00000000" w:rsidRPr="00000000">
        <w:rPr>
          <w:b w:val="1"/>
          <w:sz w:val="24"/>
          <w:szCs w:val="24"/>
          <w:rtl w:val="0"/>
        </w:rPr>
        <w:t xml:space="preserve">Communicating with Teachers</w:t>
      </w:r>
    </w:p>
    <w:p w:rsidR="00000000" w:rsidDel="00000000" w:rsidP="00000000" w:rsidRDefault="00000000" w:rsidRPr="00000000" w14:paraId="00000012">
      <w:pPr>
        <w:rPr>
          <w:b w:val="1"/>
          <w:sz w:val="23"/>
          <w:szCs w:val="23"/>
        </w:rPr>
      </w:pPr>
      <w:r w:rsidDel="00000000" w:rsidR="00000000" w:rsidRPr="00000000">
        <w:rPr>
          <w:b w:val="1"/>
          <w:sz w:val="23"/>
          <w:szCs w:val="23"/>
          <w:rtl w:val="0"/>
        </w:rPr>
        <w:t xml:space="preserve">Please note Seesaw app is for assigning and posting work only and should not be used as a means of communicating with teachers. </w:t>
      </w:r>
    </w:p>
    <w:p w:rsidR="00000000" w:rsidDel="00000000" w:rsidP="00000000" w:rsidRDefault="00000000" w:rsidRPr="00000000" w14:paraId="00000013">
      <w:pPr>
        <w:rPr>
          <w:sz w:val="23"/>
          <w:szCs w:val="23"/>
        </w:rPr>
      </w:pPr>
      <w:r w:rsidDel="00000000" w:rsidR="00000000" w:rsidRPr="00000000">
        <w:rPr>
          <w:color w:val="222222"/>
          <w:highlight w:val="white"/>
          <w:rtl w:val="0"/>
        </w:rPr>
        <w:t xml:space="preserve">As class teachers we receive a large volume of student interactions through Seesaw and an important parental query may be missed. For this reason  (as per our 'Home School Communication' policy). </w:t>
      </w: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sz w:val="23"/>
          <w:szCs w:val="23"/>
          <w:rtl w:val="0"/>
        </w:rPr>
        <w:t xml:space="preserve">Should you wish to contact a class teacher, please email </w:t>
      </w:r>
      <w:hyperlink r:id="rId8">
        <w:r w:rsidDel="00000000" w:rsidR="00000000" w:rsidRPr="00000000">
          <w:rPr>
            <w:color w:val="1155cc"/>
            <w:sz w:val="23"/>
            <w:szCs w:val="23"/>
            <w:u w:val="single"/>
            <w:rtl w:val="0"/>
          </w:rPr>
          <w:t xml:space="preserve">info@stpatricksns.ie</w:t>
        </w:r>
      </w:hyperlink>
      <w:r w:rsidDel="00000000" w:rsidR="00000000" w:rsidRPr="00000000">
        <w:rPr>
          <w:sz w:val="23"/>
          <w:szCs w:val="23"/>
          <w:rtl w:val="0"/>
        </w:rPr>
        <w:t xml:space="preserve"> ensuring that you include your </w:t>
      </w:r>
      <w:r w:rsidDel="00000000" w:rsidR="00000000" w:rsidRPr="00000000">
        <w:rPr>
          <w:b w:val="1"/>
          <w:i w:val="1"/>
          <w:color w:val="ff0000"/>
          <w:sz w:val="23"/>
          <w:szCs w:val="23"/>
          <w:u w:val="single"/>
          <w:rtl w:val="0"/>
        </w:rPr>
        <w:t xml:space="preserve">child’s name and class teacher </w:t>
      </w:r>
      <w:r w:rsidDel="00000000" w:rsidR="00000000" w:rsidRPr="00000000">
        <w:rPr>
          <w:sz w:val="23"/>
          <w:szCs w:val="23"/>
          <w:rtl w:val="0"/>
        </w:rPr>
        <w:t xml:space="preserve">in the message.  </w:t>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pStyle w:val="Heading2"/>
        <w:rPr>
          <w:b w:val="1"/>
          <w:sz w:val="24"/>
          <w:szCs w:val="24"/>
        </w:rPr>
      </w:pPr>
      <w:bookmarkStart w:colFirst="0" w:colLast="0" w:name="_24zdi1sifzow" w:id="3"/>
      <w:bookmarkEnd w:id="3"/>
      <w:r w:rsidDel="00000000" w:rsidR="00000000" w:rsidRPr="00000000">
        <w:rPr>
          <w:b w:val="1"/>
          <w:sz w:val="24"/>
          <w:szCs w:val="24"/>
          <w:rtl w:val="0"/>
        </w:rPr>
        <w:t xml:space="preserve">FREE Aladdin Connect App</w:t>
      </w:r>
    </w:p>
    <w:p w:rsidR="00000000" w:rsidDel="00000000" w:rsidP="00000000" w:rsidRDefault="00000000" w:rsidRPr="00000000" w14:paraId="00000017">
      <w:pPr>
        <w:shd w:fill="ffffff" w:val="clear"/>
        <w:spacing w:after="220" w:before="220" w:lineRule="auto"/>
        <w:rPr>
          <w:b w:val="1"/>
          <w:i w:val="1"/>
          <w:color w:val="333333"/>
          <w:sz w:val="23"/>
          <w:szCs w:val="23"/>
        </w:rPr>
      </w:pPr>
      <w:r w:rsidDel="00000000" w:rsidR="00000000" w:rsidRPr="00000000">
        <w:rPr>
          <w:color w:val="333333"/>
          <w:sz w:val="23"/>
          <w:szCs w:val="23"/>
          <w:rtl w:val="0"/>
        </w:rPr>
        <w:t xml:space="preserve">Our school uses Aladdin Schools Connect to communicate with parents/guardians of children in our classes.  </w:t>
      </w:r>
      <w:r w:rsidDel="00000000" w:rsidR="00000000" w:rsidRPr="00000000">
        <w:rPr>
          <w:i w:val="1"/>
          <w:color w:val="333333"/>
          <w:sz w:val="23"/>
          <w:szCs w:val="23"/>
          <w:rtl w:val="0"/>
        </w:rPr>
        <w:t xml:space="preserve">In order for Aladdin Schools Connect to work properly, both parents must download the app and register themselves individually.  </w:t>
      </w:r>
      <w:r w:rsidDel="00000000" w:rsidR="00000000" w:rsidRPr="00000000">
        <w:rPr>
          <w:b w:val="1"/>
          <w:i w:val="1"/>
          <w:color w:val="333333"/>
          <w:sz w:val="23"/>
          <w:szCs w:val="23"/>
          <w:rtl w:val="0"/>
        </w:rPr>
        <w:t xml:space="preserve">If both parents log into the one account with different devices, only the first parent to log in will see Noticeboard Notifications.</w:t>
      </w:r>
    </w:p>
    <w:p w:rsidR="00000000" w:rsidDel="00000000" w:rsidP="00000000" w:rsidRDefault="00000000" w:rsidRPr="00000000" w14:paraId="00000018">
      <w:pPr>
        <w:shd w:fill="ffffff" w:val="clear"/>
        <w:spacing w:after="160" w:lineRule="auto"/>
        <w:rPr>
          <w:color w:val="333333"/>
          <w:sz w:val="23"/>
          <w:szCs w:val="23"/>
        </w:rPr>
      </w:pPr>
      <w:r w:rsidDel="00000000" w:rsidR="00000000" w:rsidRPr="00000000">
        <w:rPr>
          <w:color w:val="333333"/>
          <w:sz w:val="23"/>
          <w:szCs w:val="23"/>
          <w:rtl w:val="0"/>
        </w:rPr>
        <w:t xml:space="preserve">Please see</w:t>
      </w:r>
      <w:hyperlink r:id="rId9">
        <w:r w:rsidDel="00000000" w:rsidR="00000000" w:rsidRPr="00000000">
          <w:rPr>
            <w:color w:val="333333"/>
            <w:sz w:val="23"/>
            <w:szCs w:val="23"/>
            <w:rtl w:val="0"/>
          </w:rPr>
          <w:t xml:space="preserve"> </w:t>
        </w:r>
      </w:hyperlink>
      <w:hyperlink r:id="rId10">
        <w:r w:rsidDel="00000000" w:rsidR="00000000" w:rsidRPr="00000000">
          <w:rPr>
            <w:color w:val="1155cc"/>
            <w:sz w:val="23"/>
            <w:szCs w:val="23"/>
            <w:u w:val="single"/>
            <w:rtl w:val="0"/>
          </w:rPr>
          <w:t xml:space="preserve">www.aladdin.ie/connect_app_faqs</w:t>
        </w:r>
      </w:hyperlink>
      <w:r w:rsidDel="00000000" w:rsidR="00000000" w:rsidRPr="00000000">
        <w:rPr>
          <w:color w:val="333333"/>
          <w:sz w:val="23"/>
          <w:szCs w:val="23"/>
          <w:rtl w:val="0"/>
        </w:rPr>
        <w:t xml:space="preserve"> to help you Install and Use the App to its full advantage.</w:t>
      </w:r>
    </w:p>
    <w:p w:rsidR="00000000" w:rsidDel="00000000" w:rsidP="00000000" w:rsidRDefault="00000000" w:rsidRPr="00000000" w14:paraId="00000019">
      <w:pPr>
        <w:shd w:fill="ffffff" w:val="clear"/>
        <w:spacing w:after="160" w:lineRule="auto"/>
        <w:rPr>
          <w:color w:val="333333"/>
          <w:sz w:val="23"/>
          <w:szCs w:val="23"/>
        </w:rPr>
      </w:pPr>
      <w:r w:rsidDel="00000000" w:rsidR="00000000" w:rsidRPr="00000000">
        <w:rPr>
          <w:color w:val="333333"/>
          <w:sz w:val="23"/>
          <w:szCs w:val="23"/>
          <w:rtl w:val="0"/>
        </w:rPr>
        <w:t xml:space="preserve">Aladdin Connect is a fantastic way to enhance a school's communication with parents. It enables parents to stay connected and informed about their child's education by:</w:t>
      </w:r>
    </w:p>
    <w:p w:rsidR="00000000" w:rsidDel="00000000" w:rsidP="00000000" w:rsidRDefault="00000000" w:rsidRPr="00000000" w14:paraId="0000001A">
      <w:pPr>
        <w:shd w:fill="ffffff" w:val="clear"/>
        <w:spacing w:after="160" w:lineRule="auto"/>
        <w:rPr>
          <w:b w:val="1"/>
          <w:color w:val="333333"/>
          <w:sz w:val="23"/>
          <w:szCs w:val="23"/>
        </w:rPr>
      </w:pPr>
      <w:r w:rsidDel="00000000" w:rsidR="00000000" w:rsidRPr="00000000">
        <w:rPr>
          <w:color w:val="333333"/>
          <w:sz w:val="23"/>
          <w:szCs w:val="23"/>
          <w:rtl w:val="0"/>
        </w:rPr>
        <w:t xml:space="preserve">- Ensuring that the school has their most </w:t>
      </w:r>
      <w:r w:rsidDel="00000000" w:rsidR="00000000" w:rsidRPr="00000000">
        <w:rPr>
          <w:b w:val="1"/>
          <w:color w:val="333333"/>
          <w:sz w:val="23"/>
          <w:szCs w:val="23"/>
          <w:rtl w:val="0"/>
        </w:rPr>
        <w:t xml:space="preserve">up to date contact information</w:t>
      </w:r>
    </w:p>
    <w:p w:rsidR="00000000" w:rsidDel="00000000" w:rsidP="00000000" w:rsidRDefault="00000000" w:rsidRPr="00000000" w14:paraId="0000001B">
      <w:pPr>
        <w:shd w:fill="ffffff" w:val="clear"/>
        <w:spacing w:after="160" w:lineRule="auto"/>
        <w:rPr>
          <w:color w:val="333333"/>
          <w:sz w:val="23"/>
          <w:szCs w:val="23"/>
        </w:rPr>
      </w:pPr>
      <w:r w:rsidDel="00000000" w:rsidR="00000000" w:rsidRPr="00000000">
        <w:rPr>
          <w:color w:val="333333"/>
          <w:sz w:val="23"/>
          <w:szCs w:val="23"/>
          <w:rtl w:val="0"/>
        </w:rPr>
        <w:t xml:space="preserve">- Keeping parents up to date on </w:t>
      </w:r>
      <w:r w:rsidDel="00000000" w:rsidR="00000000" w:rsidRPr="00000000">
        <w:rPr>
          <w:b w:val="1"/>
          <w:color w:val="333333"/>
          <w:sz w:val="23"/>
          <w:szCs w:val="23"/>
          <w:rtl w:val="0"/>
        </w:rPr>
        <w:t xml:space="preserve">school and classroom news</w:t>
      </w:r>
      <w:r w:rsidDel="00000000" w:rsidR="00000000" w:rsidRPr="00000000">
        <w:rPr>
          <w:color w:val="333333"/>
          <w:sz w:val="23"/>
          <w:szCs w:val="23"/>
          <w:rtl w:val="0"/>
        </w:rPr>
        <w:t xml:space="preserve"> via noticeboard messages, texts and emails.</w:t>
      </w:r>
    </w:p>
    <w:p w:rsidR="00000000" w:rsidDel="00000000" w:rsidP="00000000" w:rsidRDefault="00000000" w:rsidRPr="00000000" w14:paraId="0000001C">
      <w:pPr>
        <w:shd w:fill="ffffff" w:val="clear"/>
        <w:spacing w:after="160" w:lineRule="auto"/>
        <w:rPr>
          <w:b w:val="1"/>
          <w:color w:val="333333"/>
          <w:sz w:val="23"/>
          <w:szCs w:val="23"/>
        </w:rPr>
      </w:pPr>
      <w:r w:rsidDel="00000000" w:rsidR="00000000" w:rsidRPr="00000000">
        <w:rPr>
          <w:color w:val="333333"/>
          <w:sz w:val="23"/>
          <w:szCs w:val="23"/>
          <w:rtl w:val="0"/>
        </w:rPr>
        <w:t xml:space="preserve">- Allowing parents to view their child's approved </w:t>
      </w:r>
      <w:r w:rsidDel="00000000" w:rsidR="00000000" w:rsidRPr="00000000">
        <w:rPr>
          <w:b w:val="1"/>
          <w:color w:val="333333"/>
          <w:sz w:val="23"/>
          <w:szCs w:val="23"/>
          <w:rtl w:val="0"/>
        </w:rPr>
        <w:t xml:space="preserve">report card. </w:t>
      </w:r>
    </w:p>
    <w:p w:rsidR="00000000" w:rsidDel="00000000" w:rsidP="00000000" w:rsidRDefault="00000000" w:rsidRPr="00000000" w14:paraId="0000001D">
      <w:pPr>
        <w:shd w:fill="ffffff" w:val="clear"/>
        <w:spacing w:after="160" w:lineRule="auto"/>
        <w:rPr>
          <w:b w:val="1"/>
          <w:color w:val="ff0000"/>
          <w:sz w:val="23"/>
          <w:szCs w:val="23"/>
        </w:rPr>
      </w:pPr>
      <w:r w:rsidDel="00000000" w:rsidR="00000000" w:rsidRPr="00000000">
        <w:rPr>
          <w:b w:val="1"/>
          <w:color w:val="ff0000"/>
          <w:sz w:val="23"/>
          <w:szCs w:val="23"/>
          <w:rtl w:val="0"/>
        </w:rPr>
        <w:t xml:space="preserve">- School reports can only be accessed through the App.</w:t>
      </w:r>
    </w:p>
    <w:p w:rsidR="00000000" w:rsidDel="00000000" w:rsidP="00000000" w:rsidRDefault="00000000" w:rsidRPr="00000000" w14:paraId="0000001E">
      <w:pPr>
        <w:shd w:fill="ffffff" w:val="clear"/>
        <w:spacing w:after="160" w:lineRule="auto"/>
        <w:rPr>
          <w:color w:val="333333"/>
          <w:sz w:val="23"/>
          <w:szCs w:val="23"/>
        </w:rPr>
      </w:pPr>
      <w:r w:rsidDel="00000000" w:rsidR="00000000" w:rsidRPr="00000000">
        <w:rPr>
          <w:color w:val="333333"/>
          <w:sz w:val="23"/>
          <w:szCs w:val="23"/>
          <w:rtl w:val="0"/>
        </w:rPr>
        <w:t xml:space="preserve">Along with strengthening our home/school partnership, we also envisage that by downloading the Aladdin Connect App on your phone or tablet, you are:</w:t>
      </w:r>
    </w:p>
    <w:p w:rsidR="00000000" w:rsidDel="00000000" w:rsidP="00000000" w:rsidRDefault="00000000" w:rsidRPr="00000000" w14:paraId="0000001F">
      <w:pPr>
        <w:shd w:fill="ffffff" w:val="clear"/>
        <w:spacing w:after="160" w:lineRule="auto"/>
        <w:rPr>
          <w:b w:val="1"/>
          <w:color w:val="333333"/>
          <w:sz w:val="23"/>
          <w:szCs w:val="23"/>
        </w:rPr>
      </w:pPr>
      <w:r w:rsidDel="00000000" w:rsidR="00000000" w:rsidRPr="00000000">
        <w:rPr>
          <w:color w:val="333333"/>
          <w:sz w:val="23"/>
          <w:szCs w:val="23"/>
          <w:rtl w:val="0"/>
        </w:rPr>
        <w:t xml:space="preserve">- Helping to reduce the amount of </w:t>
      </w:r>
      <w:r w:rsidDel="00000000" w:rsidR="00000000" w:rsidRPr="00000000">
        <w:rPr>
          <w:b w:val="1"/>
          <w:color w:val="333333"/>
          <w:sz w:val="23"/>
          <w:szCs w:val="23"/>
          <w:rtl w:val="0"/>
        </w:rPr>
        <w:t xml:space="preserve">class/school notes being sent home</w:t>
      </w:r>
    </w:p>
    <w:p w:rsidR="00000000" w:rsidDel="00000000" w:rsidP="00000000" w:rsidRDefault="00000000" w:rsidRPr="00000000" w14:paraId="00000020">
      <w:pPr>
        <w:shd w:fill="ffffff" w:val="clear"/>
        <w:spacing w:after="160" w:lineRule="auto"/>
        <w:rPr>
          <w:color w:val="333333"/>
          <w:sz w:val="23"/>
          <w:szCs w:val="23"/>
        </w:rPr>
      </w:pPr>
      <w:r w:rsidDel="00000000" w:rsidR="00000000" w:rsidRPr="00000000">
        <w:rPr>
          <w:color w:val="333333"/>
          <w:sz w:val="23"/>
          <w:szCs w:val="23"/>
          <w:rtl w:val="0"/>
        </w:rPr>
        <w:t xml:space="preserve">- Helping the school/ teachers</w:t>
      </w:r>
      <w:r w:rsidDel="00000000" w:rsidR="00000000" w:rsidRPr="00000000">
        <w:rPr>
          <w:b w:val="1"/>
          <w:color w:val="333333"/>
          <w:sz w:val="23"/>
          <w:szCs w:val="23"/>
          <w:rtl w:val="0"/>
        </w:rPr>
        <w:t xml:space="preserve"> communicate</w:t>
      </w:r>
      <w:r w:rsidDel="00000000" w:rsidR="00000000" w:rsidRPr="00000000">
        <w:rPr>
          <w:color w:val="333333"/>
          <w:sz w:val="23"/>
          <w:szCs w:val="23"/>
          <w:rtl w:val="0"/>
        </w:rPr>
        <w:t xml:space="preserve"> with parents when the need arises</w:t>
      </w:r>
    </w:p>
    <w:p w:rsidR="00000000" w:rsidDel="00000000" w:rsidP="00000000" w:rsidRDefault="00000000" w:rsidRPr="00000000" w14:paraId="00000021">
      <w:pPr>
        <w:shd w:fill="ffffff" w:val="clear"/>
        <w:spacing w:after="160" w:lineRule="auto"/>
        <w:rPr>
          <w:b w:val="1"/>
          <w:i w:val="1"/>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Reducing costs</w:t>
      </w:r>
      <w:r w:rsidDel="00000000" w:rsidR="00000000" w:rsidRPr="00000000">
        <w:rPr>
          <w:color w:val="333333"/>
          <w:sz w:val="23"/>
          <w:szCs w:val="23"/>
          <w:rtl w:val="0"/>
        </w:rPr>
        <w:t xml:space="preserve"> by eliminating the need to send school report cards by post.</w:t>
      </w:r>
      <w:r w:rsidDel="00000000" w:rsidR="00000000" w:rsidRPr="00000000">
        <w:rPr>
          <w:b w:val="1"/>
          <w:i w:val="1"/>
          <w:color w:val="333333"/>
          <w:sz w:val="23"/>
          <w:szCs w:val="23"/>
          <w:rtl w:val="0"/>
        </w:rPr>
        <w:t xml:space="preserve"> </w:t>
      </w:r>
    </w:p>
    <w:p w:rsidR="00000000" w:rsidDel="00000000" w:rsidP="00000000" w:rsidRDefault="00000000" w:rsidRPr="00000000" w14:paraId="00000022">
      <w:pPr>
        <w:shd w:fill="ffffff" w:val="clear"/>
        <w:spacing w:after="160" w:lineRule="auto"/>
        <w:rPr>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Reducing costs</w:t>
      </w:r>
      <w:r w:rsidDel="00000000" w:rsidR="00000000" w:rsidRPr="00000000">
        <w:rPr>
          <w:color w:val="333333"/>
          <w:sz w:val="23"/>
          <w:szCs w:val="23"/>
          <w:rtl w:val="0"/>
        </w:rPr>
        <w:t xml:space="preserve"> by reducing the number of text messages that need to be sent. </w:t>
      </w:r>
    </w:p>
    <w:p w:rsidR="00000000" w:rsidDel="00000000" w:rsidP="00000000" w:rsidRDefault="00000000" w:rsidRPr="00000000" w14:paraId="00000023">
      <w:pPr>
        <w:shd w:fill="ffffff" w:val="clear"/>
        <w:spacing w:after="220" w:before="220" w:lineRule="auto"/>
        <w:rPr>
          <w:color w:val="333333"/>
          <w:sz w:val="23"/>
          <w:szCs w:val="23"/>
        </w:rPr>
      </w:pPr>
      <w:r w:rsidDel="00000000" w:rsidR="00000000" w:rsidRPr="00000000">
        <w:rPr>
          <w:color w:val="333333"/>
          <w:sz w:val="23"/>
          <w:szCs w:val="23"/>
          <w:rtl w:val="0"/>
        </w:rPr>
        <w:t xml:space="preserve"> You can rest reassured that Aladdin Schools uses state-of-the-art security to safeguard information entered by the school and data is stored and processed in strict compliance with Irish and European data protection laws.</w:t>
      </w:r>
    </w:p>
    <w:p w:rsidR="00000000" w:rsidDel="00000000" w:rsidP="00000000" w:rsidRDefault="00000000" w:rsidRPr="00000000" w14:paraId="00000024">
      <w:pPr>
        <w:rPr>
          <w:sz w:val="23"/>
          <w:szCs w:val="23"/>
        </w:rPr>
      </w:pPr>
      <w:r w:rsidDel="00000000" w:rsidR="00000000" w:rsidRPr="00000000">
        <w:rPr>
          <w:rtl w:val="0"/>
        </w:rPr>
      </w:r>
    </w:p>
    <w:p w:rsidR="00000000" w:rsidDel="00000000" w:rsidP="00000000" w:rsidRDefault="00000000" w:rsidRPr="00000000" w14:paraId="00000025">
      <w:pPr>
        <w:pStyle w:val="Heading2"/>
        <w:rPr>
          <w:b w:val="1"/>
          <w:sz w:val="24"/>
          <w:szCs w:val="24"/>
        </w:rPr>
      </w:pPr>
      <w:bookmarkStart w:colFirst="0" w:colLast="0" w:name="_8c35o6lsknll" w:id="4"/>
      <w:bookmarkEnd w:id="4"/>
      <w:r w:rsidDel="00000000" w:rsidR="00000000" w:rsidRPr="00000000">
        <w:rPr>
          <w:b w:val="1"/>
          <w:sz w:val="24"/>
          <w:szCs w:val="24"/>
          <w:rtl w:val="0"/>
        </w:rPr>
        <w:t xml:space="preserve">School Insurance</w:t>
      </w:r>
    </w:p>
    <w:p w:rsidR="00000000" w:rsidDel="00000000" w:rsidP="00000000" w:rsidRDefault="00000000" w:rsidRPr="00000000" w14:paraId="00000026">
      <w:pPr>
        <w:rPr>
          <w:sz w:val="23"/>
          <w:szCs w:val="23"/>
        </w:rPr>
      </w:pPr>
      <w:r w:rsidDel="00000000" w:rsidR="00000000" w:rsidRPr="00000000">
        <w:rPr>
          <w:sz w:val="23"/>
          <w:szCs w:val="23"/>
          <w:rtl w:val="0"/>
        </w:rPr>
        <w:t xml:space="preserve">The School Insurance company is Allianz and your child is covered under a 24/7 Pupil Insurance Policy.  For more information, see </w:t>
      </w:r>
      <w:hyperlink r:id="rId11">
        <w:r w:rsidDel="00000000" w:rsidR="00000000" w:rsidRPr="00000000">
          <w:rPr>
            <w:color w:val="1155cc"/>
            <w:sz w:val="23"/>
            <w:szCs w:val="23"/>
            <w:u w:val="single"/>
            <w:rtl w:val="0"/>
          </w:rPr>
          <w:t xml:space="preserve">www.allianz.ie/otherproducts/schools</w:t>
        </w:r>
      </w:hyperlink>
      <w:r w:rsidDel="00000000" w:rsidR="00000000" w:rsidRPr="00000000">
        <w:rPr>
          <w:sz w:val="23"/>
          <w:szCs w:val="23"/>
          <w:rtl w:val="0"/>
        </w:rPr>
        <w:t xml:space="preserve">. Claim forms are available through the school office.</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pStyle w:val="Heading2"/>
        <w:rPr>
          <w:b w:val="1"/>
          <w:sz w:val="24"/>
          <w:szCs w:val="24"/>
        </w:rPr>
      </w:pPr>
      <w:bookmarkStart w:colFirst="0" w:colLast="0" w:name="_mn28na3bq15" w:id="5"/>
      <w:bookmarkEnd w:id="5"/>
      <w:r w:rsidDel="00000000" w:rsidR="00000000" w:rsidRPr="00000000">
        <w:rPr>
          <w:b w:val="1"/>
          <w:sz w:val="24"/>
          <w:szCs w:val="24"/>
          <w:rtl w:val="0"/>
        </w:rPr>
        <w:t xml:space="preserve">Letters of Attendance for Child Benefit, Travel Visa &amp; Citizenship Letters</w:t>
      </w:r>
    </w:p>
    <w:p w:rsidR="00000000" w:rsidDel="00000000" w:rsidP="00000000" w:rsidRDefault="00000000" w:rsidRPr="00000000" w14:paraId="00000029">
      <w:pPr>
        <w:shd w:fill="ffffff" w:val="clear"/>
        <w:spacing w:after="220" w:before="220" w:lineRule="auto"/>
        <w:rPr>
          <w:color w:val="333333"/>
          <w:sz w:val="23"/>
          <w:szCs w:val="23"/>
        </w:rPr>
      </w:pPr>
      <w:r w:rsidDel="00000000" w:rsidR="00000000" w:rsidRPr="00000000">
        <w:rPr>
          <w:color w:val="333333"/>
          <w:sz w:val="23"/>
          <w:szCs w:val="23"/>
          <w:rtl w:val="0"/>
        </w:rPr>
        <w:t xml:space="preserve">We would ask that if you require Letters of Attendance for Child Benefit,Travel,Visa, or Citizenship purposes for your child/children, that you give the office </w:t>
      </w:r>
      <w:r w:rsidDel="00000000" w:rsidR="00000000" w:rsidRPr="00000000">
        <w:rPr>
          <w:b w:val="1"/>
          <w:i w:val="1"/>
          <w:color w:val="333333"/>
          <w:sz w:val="23"/>
          <w:szCs w:val="23"/>
          <w:rtl w:val="0"/>
        </w:rPr>
        <w:t xml:space="preserve">as much advance notice as possible</w:t>
      </w:r>
      <w:r w:rsidDel="00000000" w:rsidR="00000000" w:rsidRPr="00000000">
        <w:rPr>
          <w:color w:val="333333"/>
          <w:sz w:val="23"/>
          <w:szCs w:val="23"/>
          <w:rtl w:val="0"/>
        </w:rPr>
        <w:t xml:space="preserve">. Please email your request to </w:t>
      </w:r>
      <w:r w:rsidDel="00000000" w:rsidR="00000000" w:rsidRPr="00000000">
        <w:rPr>
          <w:color w:val="0099ff"/>
          <w:sz w:val="23"/>
          <w:szCs w:val="23"/>
          <w:rtl w:val="0"/>
        </w:rPr>
        <w:t xml:space="preserve">info@stpatricksns.ie</w:t>
      </w:r>
      <w:r w:rsidDel="00000000" w:rsidR="00000000" w:rsidRPr="00000000">
        <w:rPr>
          <w:color w:val="333333"/>
          <w:sz w:val="23"/>
          <w:szCs w:val="23"/>
          <w:rtl w:val="0"/>
        </w:rPr>
        <w:t xml:space="preserve"> stating the purpose of the letter and please include your child/children’s names. </w:t>
      </w:r>
    </w:p>
    <w:p w:rsidR="00000000" w:rsidDel="00000000" w:rsidP="00000000" w:rsidRDefault="00000000" w:rsidRPr="00000000" w14:paraId="0000002A">
      <w:pPr>
        <w:shd w:fill="ffffff" w:val="clear"/>
        <w:spacing w:after="220" w:before="220" w:lineRule="auto"/>
        <w:rPr>
          <w:color w:val="333333"/>
          <w:sz w:val="23"/>
          <w:szCs w:val="23"/>
        </w:rPr>
      </w:pPr>
      <w:r w:rsidDel="00000000" w:rsidR="00000000" w:rsidRPr="00000000">
        <w:rPr>
          <w:rtl w:val="0"/>
        </w:rPr>
      </w:r>
    </w:p>
    <w:p w:rsidR="00000000" w:rsidDel="00000000" w:rsidP="00000000" w:rsidRDefault="00000000" w:rsidRPr="00000000" w14:paraId="0000002B">
      <w:pPr>
        <w:pStyle w:val="Heading2"/>
        <w:shd w:fill="ffffff" w:val="clear"/>
        <w:spacing w:after="220" w:before="220" w:lineRule="auto"/>
        <w:rPr>
          <w:b w:val="1"/>
          <w:color w:val="333333"/>
          <w:sz w:val="24"/>
          <w:szCs w:val="24"/>
        </w:rPr>
      </w:pPr>
      <w:bookmarkStart w:colFirst="0" w:colLast="0" w:name="_3q4it09uwqki" w:id="6"/>
      <w:bookmarkEnd w:id="6"/>
      <w:r w:rsidDel="00000000" w:rsidR="00000000" w:rsidRPr="00000000">
        <w:rPr>
          <w:b w:val="1"/>
          <w:color w:val="333333"/>
          <w:sz w:val="24"/>
          <w:szCs w:val="24"/>
          <w:rtl w:val="0"/>
        </w:rPr>
        <w:t xml:space="preserve">Blast (</w:t>
      </w:r>
      <w:r w:rsidDel="00000000" w:rsidR="00000000" w:rsidRPr="00000000">
        <w:rPr>
          <w:rFonts w:ascii="Roboto" w:cs="Roboto" w:eastAsia="Roboto" w:hAnsi="Roboto"/>
          <w:b w:val="1"/>
          <w:color w:val="263238"/>
          <w:sz w:val="24"/>
          <w:szCs w:val="24"/>
          <w:rtl w:val="0"/>
        </w:rPr>
        <w:t xml:space="preserve">Bringing Live Art To Students And Teachers)</w:t>
      </w:r>
      <w:r w:rsidDel="00000000" w:rsidR="00000000" w:rsidRPr="00000000">
        <w:rPr>
          <w:rtl w:val="0"/>
        </w:rPr>
      </w:r>
    </w:p>
    <w:p w:rsidR="00000000" w:rsidDel="00000000" w:rsidP="00000000" w:rsidRDefault="00000000" w:rsidRPr="00000000" w14:paraId="0000002C">
      <w:pPr>
        <w:shd w:fill="ffffff" w:val="clear"/>
        <w:spacing w:after="220" w:before="220" w:lineRule="auto"/>
        <w:rPr>
          <w:color w:val="333333"/>
          <w:sz w:val="23"/>
          <w:szCs w:val="23"/>
        </w:rPr>
      </w:pPr>
      <w:r w:rsidDel="00000000" w:rsidR="00000000" w:rsidRPr="00000000">
        <w:rPr>
          <w:color w:val="333333"/>
          <w:sz w:val="23"/>
          <w:szCs w:val="23"/>
          <w:rtl w:val="0"/>
        </w:rPr>
        <w:t xml:space="preserve">Juliette taught us about the Chinese Zodiac and how the animals did a race and what places they came in. Juliette is a great teacher . She is so nice and even in the first lesson we learned loads. Our favourite part was the acting, it was where we got to act three or more animals and we had to act those three animals without words. We got so lucky to have her.</w:t>
      </w:r>
    </w:p>
    <w:p w:rsidR="00000000" w:rsidDel="00000000" w:rsidP="00000000" w:rsidRDefault="00000000" w:rsidRPr="00000000" w14:paraId="0000002D">
      <w:pPr>
        <w:shd w:fill="ffffff" w:val="clear"/>
        <w:spacing w:after="220" w:before="220" w:lineRule="auto"/>
        <w:rPr>
          <w:i w:val="1"/>
          <w:color w:val="333333"/>
          <w:sz w:val="23"/>
          <w:szCs w:val="23"/>
          <w:u w:val="single"/>
        </w:rPr>
      </w:pPr>
      <w:r w:rsidDel="00000000" w:rsidR="00000000" w:rsidRPr="00000000">
        <w:rPr>
          <w:i w:val="1"/>
          <w:color w:val="333333"/>
          <w:sz w:val="23"/>
          <w:szCs w:val="23"/>
          <w:u w:val="single"/>
          <w:rtl w:val="0"/>
        </w:rPr>
        <w:t xml:space="preserve">Written by Saoirse and Sadie, Ms McTague’s 4th Class</w:t>
      </w:r>
    </w:p>
    <w:p w:rsidR="00000000" w:rsidDel="00000000" w:rsidP="00000000" w:rsidRDefault="00000000" w:rsidRPr="00000000" w14:paraId="0000002E">
      <w:pPr>
        <w:pStyle w:val="Heading2"/>
        <w:shd w:fill="ffffff" w:val="clear"/>
        <w:spacing w:after="220" w:before="220" w:lineRule="auto"/>
        <w:rPr>
          <w:b w:val="1"/>
          <w:sz w:val="24"/>
          <w:szCs w:val="24"/>
        </w:rPr>
      </w:pPr>
      <w:bookmarkStart w:colFirst="0" w:colLast="0" w:name="_g5jdco1oj3iu" w:id="7"/>
      <w:bookmarkEnd w:id="7"/>
      <w:r w:rsidDel="00000000" w:rsidR="00000000" w:rsidRPr="00000000">
        <w:rPr>
          <w:b w:val="1"/>
          <w:sz w:val="24"/>
          <w:szCs w:val="24"/>
          <w:rtl w:val="0"/>
        </w:rPr>
        <w:t xml:space="preserve">Covid</w:t>
      </w:r>
    </w:p>
    <w:p w:rsidR="00000000" w:rsidDel="00000000" w:rsidP="00000000" w:rsidRDefault="00000000" w:rsidRPr="00000000" w14:paraId="0000002F">
      <w:pPr>
        <w:shd w:fill="ffffff" w:val="clear"/>
        <w:spacing w:after="220" w:before="220" w:lineRule="auto"/>
        <w:rPr>
          <w:color w:val="333333"/>
          <w:sz w:val="23"/>
          <w:szCs w:val="23"/>
        </w:rPr>
      </w:pPr>
      <w:r w:rsidDel="00000000" w:rsidR="00000000" w:rsidRPr="00000000">
        <w:rPr>
          <w:color w:val="333333"/>
          <w:sz w:val="23"/>
          <w:szCs w:val="23"/>
          <w:rtl w:val="0"/>
        </w:rPr>
        <w:t xml:space="preserve">Please email the school when notifying Covid cases instead of phoning. By emailing, we have a written record of the case and details.</w:t>
      </w:r>
    </w:p>
    <w:p w:rsidR="00000000" w:rsidDel="00000000" w:rsidP="00000000" w:rsidRDefault="00000000" w:rsidRPr="00000000" w14:paraId="00000030">
      <w:pPr>
        <w:shd w:fill="b3b3b3" w:val="clear"/>
        <w:spacing w:before="240" w:lineRule="auto"/>
        <w:jc w:val="center"/>
        <w:rPr>
          <w:b w:val="1"/>
          <w:color w:val="333333"/>
          <w:sz w:val="24"/>
          <w:szCs w:val="24"/>
        </w:rPr>
      </w:pPr>
      <w:r w:rsidDel="00000000" w:rsidR="00000000" w:rsidRPr="00000000">
        <w:rPr>
          <w:b w:val="1"/>
          <w:color w:val="333333"/>
          <w:sz w:val="24"/>
          <w:szCs w:val="24"/>
          <w:rtl w:val="0"/>
        </w:rPr>
        <w:t xml:space="preserve">Reminders</w:t>
      </w:r>
    </w:p>
    <w:p w:rsidR="00000000" w:rsidDel="00000000" w:rsidP="00000000" w:rsidRDefault="00000000" w:rsidRPr="00000000" w14:paraId="00000031">
      <w:pPr>
        <w:pStyle w:val="Heading2"/>
        <w:shd w:fill="ffffff" w:val="clear"/>
        <w:spacing w:after="240" w:before="240" w:lineRule="auto"/>
        <w:rPr>
          <w:b w:val="1"/>
          <w:sz w:val="24"/>
          <w:szCs w:val="24"/>
        </w:rPr>
      </w:pPr>
      <w:bookmarkStart w:colFirst="0" w:colLast="0" w:name="_bnp25djq0l5s" w:id="8"/>
      <w:bookmarkEnd w:id="8"/>
      <w:r w:rsidDel="00000000" w:rsidR="00000000" w:rsidRPr="00000000">
        <w:rPr>
          <w:b w:val="1"/>
          <w:sz w:val="24"/>
          <w:szCs w:val="24"/>
          <w:rtl w:val="0"/>
        </w:rPr>
        <w:t xml:space="preserve">Staff Car Park</w:t>
      </w:r>
    </w:p>
    <w:p w:rsidR="00000000" w:rsidDel="00000000" w:rsidP="00000000" w:rsidRDefault="00000000" w:rsidRPr="00000000" w14:paraId="00000032">
      <w:pPr>
        <w:shd w:fill="ffffff" w:val="clear"/>
        <w:spacing w:after="240" w:before="240" w:lineRule="auto"/>
        <w:rPr>
          <w:color w:val="222222"/>
          <w:sz w:val="21"/>
          <w:szCs w:val="21"/>
        </w:rPr>
      </w:pPr>
      <w:r w:rsidDel="00000000" w:rsidR="00000000" w:rsidRPr="00000000">
        <w:rPr>
          <w:color w:val="222222"/>
          <w:sz w:val="21"/>
          <w:szCs w:val="21"/>
          <w:rtl w:val="0"/>
        </w:rPr>
        <w:t xml:space="preserve">Parents are not permitted to park in the car park at any time during the school day. The </w:t>
      </w:r>
      <w:r w:rsidDel="00000000" w:rsidR="00000000" w:rsidRPr="00000000">
        <w:rPr>
          <w:i w:val="1"/>
          <w:color w:val="222222"/>
          <w:sz w:val="21"/>
          <w:szCs w:val="21"/>
          <w:u w:val="single"/>
          <w:rtl w:val="0"/>
        </w:rPr>
        <w:t xml:space="preserve">only exception</w:t>
      </w:r>
      <w:r w:rsidDel="00000000" w:rsidR="00000000" w:rsidRPr="00000000">
        <w:rPr>
          <w:color w:val="222222"/>
          <w:sz w:val="21"/>
          <w:szCs w:val="21"/>
          <w:rtl w:val="0"/>
        </w:rPr>
        <w:t xml:space="preserve"> is dropping or collecting disabled or injured children.  We would be grateful if you could also inform </w:t>
      </w:r>
      <w:r w:rsidDel="00000000" w:rsidR="00000000" w:rsidRPr="00000000">
        <w:rPr>
          <w:i w:val="1"/>
          <w:color w:val="222222"/>
          <w:sz w:val="21"/>
          <w:szCs w:val="21"/>
          <w:rtl w:val="0"/>
        </w:rPr>
        <w:t xml:space="preserve">anyone who may be collecting your child/children on your behalf</w:t>
      </w:r>
      <w:r w:rsidDel="00000000" w:rsidR="00000000" w:rsidRPr="00000000">
        <w:rPr>
          <w:color w:val="222222"/>
          <w:sz w:val="21"/>
          <w:szCs w:val="21"/>
          <w:rtl w:val="0"/>
        </w:rPr>
        <w:t xml:space="preserve"> of this procedure.</w:t>
      </w:r>
    </w:p>
    <w:p w:rsidR="00000000" w:rsidDel="00000000" w:rsidP="00000000" w:rsidRDefault="00000000" w:rsidRPr="00000000" w14:paraId="00000033">
      <w:pPr>
        <w:shd w:fill="ffffff" w:val="clear"/>
        <w:spacing w:after="240" w:before="240" w:lineRule="auto"/>
        <w:rPr>
          <w:color w:val="222222"/>
          <w:sz w:val="21"/>
          <w:szCs w:val="21"/>
        </w:rPr>
      </w:pPr>
      <w:r w:rsidDel="00000000" w:rsidR="00000000" w:rsidRPr="00000000">
        <w:rPr>
          <w:color w:val="222222"/>
          <w:sz w:val="21"/>
          <w:szCs w:val="21"/>
          <w:rtl w:val="0"/>
        </w:rPr>
        <w:t xml:space="preserve">If you are returning to the school to drop off forgotten lunches, schoolbags, etc. during the school day, please park in the bus stop area and enter via the Pedestrian Gate. (Please close gates after you leave).  Please note that children are not permitted to enter the school via the Staff Car park. Thank you for your cooperation in this matter. </w:t>
      </w:r>
    </w:p>
    <w:p w:rsidR="00000000" w:rsidDel="00000000" w:rsidP="00000000" w:rsidRDefault="00000000" w:rsidRPr="00000000" w14:paraId="00000034">
      <w:pPr>
        <w:pStyle w:val="Heading2"/>
        <w:shd w:fill="ffffff" w:val="clear"/>
        <w:spacing w:after="220" w:before="220" w:lineRule="auto"/>
        <w:rPr>
          <w:b w:val="1"/>
          <w:sz w:val="22"/>
          <w:szCs w:val="22"/>
        </w:rPr>
      </w:pPr>
      <w:bookmarkStart w:colFirst="0" w:colLast="0" w:name="_lb9or2l80zd" w:id="9"/>
      <w:bookmarkEnd w:id="9"/>
      <w:r w:rsidDel="00000000" w:rsidR="00000000" w:rsidRPr="00000000">
        <w:rPr>
          <w:b w:val="1"/>
          <w:sz w:val="22"/>
          <w:szCs w:val="22"/>
          <w:rtl w:val="0"/>
        </w:rPr>
        <w:t xml:space="preserve">Safety Notice re Dropping Off/Collecting</w:t>
      </w:r>
    </w:p>
    <w:p w:rsidR="00000000" w:rsidDel="00000000" w:rsidP="00000000" w:rsidRDefault="00000000" w:rsidRPr="00000000" w14:paraId="00000035">
      <w:pPr>
        <w:shd w:fill="ffffff" w:val="clear"/>
        <w:spacing w:after="220" w:before="220" w:lineRule="auto"/>
        <w:rPr>
          <w:color w:val="333333"/>
          <w:sz w:val="21"/>
          <w:szCs w:val="21"/>
        </w:rPr>
      </w:pPr>
      <w:r w:rsidDel="00000000" w:rsidR="00000000" w:rsidRPr="00000000">
        <w:rPr>
          <w:color w:val="333333"/>
          <w:sz w:val="21"/>
          <w:szCs w:val="21"/>
          <w:rtl w:val="0"/>
        </w:rPr>
        <w:t xml:space="preserve">Please note the following important safety points:</w:t>
      </w:r>
    </w:p>
    <w:p w:rsidR="00000000" w:rsidDel="00000000" w:rsidP="00000000" w:rsidRDefault="00000000" w:rsidRPr="00000000" w14:paraId="00000036">
      <w:pPr>
        <w:numPr>
          <w:ilvl w:val="0"/>
          <w:numId w:val="1"/>
        </w:numPr>
        <w:shd w:fill="ffffff" w:val="clear"/>
        <w:spacing w:after="0" w:afterAutospacing="0" w:before="220" w:lineRule="auto"/>
        <w:ind w:left="720" w:hanging="360"/>
      </w:pPr>
      <w:r w:rsidDel="00000000" w:rsidR="00000000" w:rsidRPr="00000000">
        <w:rPr>
          <w:color w:val="333333"/>
          <w:sz w:val="21"/>
          <w:szCs w:val="21"/>
          <w:rtl w:val="0"/>
        </w:rPr>
        <w:t xml:space="preserve">People may stop momentarily adjacent to the Bus parking area to drop off/collect their children.</w:t>
      </w:r>
    </w:p>
    <w:p w:rsidR="00000000" w:rsidDel="00000000" w:rsidP="00000000" w:rsidRDefault="00000000" w:rsidRPr="00000000" w14:paraId="00000037">
      <w:pPr>
        <w:numPr>
          <w:ilvl w:val="0"/>
          <w:numId w:val="1"/>
        </w:numPr>
        <w:shd w:fill="ffffff" w:val="clear"/>
        <w:spacing w:after="0" w:afterAutospacing="0" w:before="0" w:beforeAutospacing="0" w:lineRule="auto"/>
        <w:ind w:left="720" w:hanging="360"/>
      </w:pPr>
      <w:r w:rsidDel="00000000" w:rsidR="00000000" w:rsidRPr="00000000">
        <w:rPr>
          <w:color w:val="333333"/>
          <w:sz w:val="21"/>
          <w:szCs w:val="21"/>
          <w:rtl w:val="0"/>
        </w:rPr>
        <w:t xml:space="preserve">Please move as far up as possible on that stretch (to the gate past the pedestrian entrance) so that six or seven cars can drop off/collect at the same time.  Please follow the instructions of the caretaker on duty.</w:t>
      </w:r>
    </w:p>
    <w:p w:rsidR="00000000" w:rsidDel="00000000" w:rsidP="00000000" w:rsidRDefault="00000000" w:rsidRPr="00000000" w14:paraId="00000038">
      <w:pPr>
        <w:numPr>
          <w:ilvl w:val="0"/>
          <w:numId w:val="1"/>
        </w:numPr>
        <w:shd w:fill="ffffff" w:val="clear"/>
        <w:spacing w:after="0" w:afterAutospacing="0" w:before="0" w:beforeAutospacing="0" w:lineRule="auto"/>
        <w:ind w:left="720" w:hanging="360"/>
      </w:pPr>
      <w:r w:rsidDel="00000000" w:rsidR="00000000" w:rsidRPr="00000000">
        <w:rPr>
          <w:b w:val="1"/>
          <w:i w:val="1"/>
          <w:color w:val="333333"/>
          <w:sz w:val="21"/>
          <w:szCs w:val="21"/>
          <w:rtl w:val="0"/>
        </w:rPr>
        <w:t xml:space="preserve">For their safety, children should be dropped off /collected only on the school side of the road.</w:t>
      </w:r>
    </w:p>
    <w:p w:rsidR="00000000" w:rsidDel="00000000" w:rsidP="00000000" w:rsidRDefault="00000000" w:rsidRPr="00000000" w14:paraId="00000039">
      <w:pPr>
        <w:numPr>
          <w:ilvl w:val="0"/>
          <w:numId w:val="1"/>
        </w:numPr>
        <w:shd w:fill="ffffff" w:val="clear"/>
        <w:spacing w:after="0" w:afterAutospacing="0" w:before="0" w:beforeAutospacing="0" w:lineRule="auto"/>
        <w:ind w:left="720" w:hanging="360"/>
      </w:pPr>
      <w:r w:rsidDel="00000000" w:rsidR="00000000" w:rsidRPr="00000000">
        <w:rPr>
          <w:b w:val="1"/>
          <w:i w:val="1"/>
          <w:color w:val="333333"/>
          <w:sz w:val="21"/>
          <w:szCs w:val="21"/>
          <w:rtl w:val="0"/>
        </w:rPr>
        <w:t xml:space="preserve">Please do not stop on the main roundabout.</w:t>
      </w:r>
    </w:p>
    <w:p w:rsidR="00000000" w:rsidDel="00000000" w:rsidP="00000000" w:rsidRDefault="00000000" w:rsidRPr="00000000" w14:paraId="0000003A">
      <w:pPr>
        <w:numPr>
          <w:ilvl w:val="0"/>
          <w:numId w:val="1"/>
        </w:numPr>
        <w:shd w:fill="ffffff" w:val="clear"/>
        <w:spacing w:after="220" w:before="0" w:beforeAutospacing="0" w:lineRule="auto"/>
        <w:ind w:left="720" w:hanging="360"/>
      </w:pPr>
      <w:r w:rsidDel="00000000" w:rsidR="00000000" w:rsidRPr="00000000">
        <w:rPr>
          <w:color w:val="333333"/>
          <w:sz w:val="21"/>
          <w:szCs w:val="21"/>
          <w:rtl w:val="0"/>
        </w:rPr>
        <w:t xml:space="preserve">Please also note that parents are not permitted to park in the Staff Car Park when dropping or collecting children.  If you are returning to the school to drop off forgotten lunches, schoolbags, etc., we would ask that you park in the </w:t>
      </w:r>
      <w:r w:rsidDel="00000000" w:rsidR="00000000" w:rsidRPr="00000000">
        <w:rPr>
          <w:b w:val="1"/>
          <w:color w:val="333333"/>
          <w:sz w:val="21"/>
          <w:szCs w:val="21"/>
          <w:rtl w:val="0"/>
        </w:rPr>
        <w:t xml:space="preserve">bus stop area</w:t>
      </w:r>
      <w:r w:rsidDel="00000000" w:rsidR="00000000" w:rsidRPr="00000000">
        <w:rPr>
          <w:color w:val="333333"/>
          <w:sz w:val="21"/>
          <w:szCs w:val="21"/>
          <w:rtl w:val="0"/>
        </w:rPr>
        <w:t xml:space="preserve"> and enter via the Pedestrian Gate. (Please close gates after you leave)</w:t>
      </w:r>
    </w:p>
    <w:p w:rsidR="00000000" w:rsidDel="00000000" w:rsidP="00000000" w:rsidRDefault="00000000" w:rsidRPr="00000000" w14:paraId="0000003B">
      <w:pPr>
        <w:shd w:fill="ffffff" w:val="clear"/>
        <w:spacing w:after="240" w:before="240" w:lineRule="auto"/>
        <w:rPr>
          <w:color w:val="222222"/>
          <w:sz w:val="21"/>
          <w:szCs w:val="21"/>
        </w:rPr>
      </w:pPr>
      <w:r w:rsidDel="00000000" w:rsidR="00000000" w:rsidRPr="00000000">
        <w:rPr>
          <w:rtl w:val="0"/>
        </w:rPr>
      </w:r>
    </w:p>
    <w:p w:rsidR="00000000" w:rsidDel="00000000" w:rsidP="00000000" w:rsidRDefault="00000000" w:rsidRPr="00000000" w14:paraId="0000003C">
      <w:pPr>
        <w:pStyle w:val="Heading2"/>
        <w:shd w:fill="ffffff" w:val="clear"/>
        <w:spacing w:after="240" w:before="240" w:lineRule="auto"/>
        <w:rPr>
          <w:b w:val="1"/>
          <w:sz w:val="23"/>
          <w:szCs w:val="23"/>
        </w:rPr>
      </w:pPr>
      <w:bookmarkStart w:colFirst="0" w:colLast="0" w:name="_x80mayx3dc7g" w:id="10"/>
      <w:bookmarkEnd w:id="10"/>
      <w:r w:rsidDel="00000000" w:rsidR="00000000" w:rsidRPr="00000000">
        <w:rPr>
          <w:b w:val="1"/>
          <w:sz w:val="23"/>
          <w:szCs w:val="23"/>
          <w:rtl w:val="0"/>
        </w:rPr>
        <w:t xml:space="preserve">Dogs outside school grounds</w:t>
      </w:r>
    </w:p>
    <w:p w:rsidR="00000000" w:rsidDel="00000000" w:rsidP="00000000" w:rsidRDefault="00000000" w:rsidRPr="00000000" w14:paraId="0000003D">
      <w:pPr>
        <w:shd w:fill="ffffff" w:val="clear"/>
        <w:spacing w:after="240" w:before="240" w:lineRule="auto"/>
        <w:rPr>
          <w:color w:val="222222"/>
          <w:sz w:val="23"/>
          <w:szCs w:val="23"/>
          <w:highlight w:val="white"/>
        </w:rPr>
      </w:pPr>
      <w:r w:rsidDel="00000000" w:rsidR="00000000" w:rsidRPr="00000000">
        <w:rPr>
          <w:color w:val="222222"/>
          <w:sz w:val="23"/>
          <w:szCs w:val="23"/>
          <w:highlight w:val="white"/>
          <w:rtl w:val="0"/>
        </w:rPr>
        <w:t xml:space="preserve">As you are aware, under no circumstances should dogs ever be brought on to school grounds. We would also ask that if you are bringing your dog with you at drop off/collection times, please keep your dog on their leash and away from the entrance and pedestrian ramp. Please bear in mind that younger children (and some adults) could be afraid/nervous of dogs.</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shd w:fill="a6a6a6" w:val="clear"/>
        <w:spacing w:after="240" w:before="240" w:lineRule="auto"/>
        <w:jc w:val="center"/>
        <w:rPr>
          <w:b w:val="1"/>
          <w:sz w:val="24"/>
          <w:szCs w:val="24"/>
        </w:rPr>
      </w:pPr>
      <w:r w:rsidDel="00000000" w:rsidR="00000000" w:rsidRPr="00000000">
        <w:rPr>
          <w:b w:val="1"/>
          <w:sz w:val="24"/>
          <w:szCs w:val="24"/>
          <w:rtl w:val="0"/>
        </w:rPr>
        <w:t xml:space="preserve">Diswellstown Community &amp; Recreation Centre Activities and Local Community Activities</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shd w:fill="ffffff" w:val="clear"/>
        <w:rPr>
          <w:b w:val="1"/>
          <w:color w:val="454545"/>
          <w:sz w:val="23"/>
          <w:szCs w:val="23"/>
        </w:rPr>
      </w:pPr>
      <w:r w:rsidDel="00000000" w:rsidR="00000000" w:rsidRPr="00000000">
        <w:rPr>
          <w:b w:val="1"/>
          <w:color w:val="454545"/>
          <w:sz w:val="23"/>
          <w:szCs w:val="23"/>
          <w:rtl w:val="0"/>
        </w:rPr>
        <w:t xml:space="preserve">CASTLEKNOCK CELTIC FC</w:t>
      </w:r>
    </w:p>
    <w:p w:rsidR="00000000" w:rsidDel="00000000" w:rsidP="00000000" w:rsidRDefault="00000000" w:rsidRPr="00000000" w14:paraId="00000042">
      <w:pPr>
        <w:shd w:fill="ffffff" w:val="clear"/>
        <w:rPr>
          <w:color w:val="454545"/>
          <w:sz w:val="23"/>
          <w:szCs w:val="23"/>
        </w:rPr>
      </w:pPr>
      <w:r w:rsidDel="00000000" w:rsidR="00000000" w:rsidRPr="00000000">
        <w:rPr>
          <w:color w:val="454545"/>
          <w:sz w:val="23"/>
          <w:szCs w:val="23"/>
          <w:rtl w:val="0"/>
        </w:rPr>
        <w:t xml:space="preserve">Children’s Academy for Boys &amp; Girls Ages 4-7 years. Restarts Sat 12th February 2022</w:t>
      </w:r>
    </w:p>
    <w:p w:rsidR="00000000" w:rsidDel="00000000" w:rsidP="00000000" w:rsidRDefault="00000000" w:rsidRPr="00000000" w14:paraId="00000043">
      <w:pPr>
        <w:shd w:fill="ffffff" w:val="clear"/>
        <w:rPr>
          <w:color w:val="454545"/>
          <w:sz w:val="23"/>
          <w:szCs w:val="23"/>
        </w:rPr>
      </w:pPr>
      <w:r w:rsidDel="00000000" w:rsidR="00000000" w:rsidRPr="00000000">
        <w:rPr>
          <w:color w:val="454545"/>
          <w:sz w:val="23"/>
          <w:szCs w:val="23"/>
          <w:rtl w:val="0"/>
        </w:rPr>
        <w:t xml:space="preserve">9.30-10.30am Porterstown Park</w:t>
      </w:r>
    </w:p>
    <w:p w:rsidR="00000000" w:rsidDel="00000000" w:rsidP="00000000" w:rsidRDefault="00000000" w:rsidRPr="00000000" w14:paraId="00000044">
      <w:pPr>
        <w:shd w:fill="ffffff" w:val="clear"/>
        <w:rPr>
          <w:color w:val="454545"/>
          <w:sz w:val="23"/>
          <w:szCs w:val="23"/>
        </w:rPr>
      </w:pPr>
      <w:r w:rsidDel="00000000" w:rsidR="00000000" w:rsidRPr="00000000">
        <w:rPr>
          <w:color w:val="454545"/>
          <w:sz w:val="23"/>
          <w:szCs w:val="23"/>
          <w:rtl w:val="0"/>
        </w:rPr>
        <w:t xml:space="preserve">FIRST WEEK FREE</w:t>
      </w:r>
    </w:p>
    <w:p w:rsidR="00000000" w:rsidDel="00000000" w:rsidP="00000000" w:rsidRDefault="00000000" w:rsidRPr="00000000" w14:paraId="00000045">
      <w:pPr>
        <w:shd w:fill="ffffff" w:val="clear"/>
        <w:rPr>
          <w:color w:val="454545"/>
          <w:sz w:val="23"/>
          <w:szCs w:val="23"/>
        </w:rPr>
      </w:pPr>
      <w:r w:rsidDel="00000000" w:rsidR="00000000" w:rsidRPr="00000000">
        <w:rPr>
          <w:color w:val="454545"/>
          <w:sz w:val="23"/>
          <w:szCs w:val="23"/>
          <w:rtl w:val="0"/>
        </w:rPr>
        <w:t xml:space="preserve">New Members Very Welcome. “Learn the basics in a fun environment”</w:t>
      </w:r>
    </w:p>
    <w:p w:rsidR="00000000" w:rsidDel="00000000" w:rsidP="00000000" w:rsidRDefault="00000000" w:rsidRPr="00000000" w14:paraId="00000046">
      <w:pPr>
        <w:shd w:fill="ffffff" w:val="clear"/>
        <w:rPr>
          <w:color w:val="454545"/>
          <w:sz w:val="23"/>
          <w:szCs w:val="23"/>
        </w:rPr>
      </w:pPr>
      <w:r w:rsidDel="00000000" w:rsidR="00000000" w:rsidRPr="00000000">
        <w:rPr>
          <w:color w:val="454545"/>
          <w:sz w:val="23"/>
          <w:szCs w:val="23"/>
          <w:rtl w:val="0"/>
        </w:rPr>
        <w:t xml:space="preserve">Text Kieran at 086-8091699 for more information</w:t>
      </w:r>
    </w:p>
    <w:p w:rsidR="00000000" w:rsidDel="00000000" w:rsidP="00000000" w:rsidRDefault="00000000" w:rsidRPr="00000000" w14:paraId="00000047">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llianz.ie/otherproducts/schools" TargetMode="External"/><Relationship Id="rId10" Type="http://schemas.openxmlformats.org/officeDocument/2006/relationships/hyperlink" Target="http://www.aladdin.ie/connect_app_faqs" TargetMode="External"/><Relationship Id="rId9" Type="http://schemas.openxmlformats.org/officeDocument/2006/relationships/hyperlink" Target="http://www.aladdin.ie/connect_app_faqs" TargetMode="External"/><Relationship Id="rId5" Type="http://schemas.openxmlformats.org/officeDocument/2006/relationships/styles" Target="styles.xml"/><Relationship Id="rId6" Type="http://schemas.openxmlformats.org/officeDocument/2006/relationships/hyperlink" Target="http://www.stpatricksns.ie/school_closures_2.php" TargetMode="External"/><Relationship Id="rId7" Type="http://schemas.openxmlformats.org/officeDocument/2006/relationships/hyperlink" Target="http://www.stpatricksns.ie" TargetMode="External"/><Relationship Id="rId8" Type="http://schemas.openxmlformats.org/officeDocument/2006/relationships/hyperlink" Target="mailto:info@stpatricksn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